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664" w14:textId="59B4C5AA" w:rsidR="006F01BA" w:rsidRDefault="002E62EB" w:rsidP="002E62EB">
      <w:pPr>
        <w:pStyle w:val="Standard"/>
        <w:spacing w:before="120" w:line="320" w:lineRule="exact"/>
        <w:rPr>
          <w:rFonts w:ascii="Calibri" w:hAnsi="Calibri" w:cs="Calibri"/>
        </w:rPr>
      </w:pPr>
      <w:r w:rsidRPr="002E62EB">
        <w:rPr>
          <w:rFonts w:ascii="Calibri" w:hAnsi="Calibri" w:cs="Calibri"/>
        </w:rPr>
        <w:t>AVVISO PER LA RICHIESTA DI CONVENZIONE CON LA REGIONE EMILIA-ROMAGNA AL</w:t>
      </w:r>
      <w:r>
        <w:rPr>
          <w:rFonts w:ascii="Calibri" w:hAnsi="Calibri" w:cs="Calibri"/>
        </w:rPr>
        <w:t xml:space="preserve"> </w:t>
      </w:r>
      <w:r w:rsidRPr="002E62EB">
        <w:rPr>
          <w:rFonts w:ascii="Calibri" w:hAnsi="Calibri" w:cs="Calibri"/>
        </w:rPr>
        <w:t>FINE DI AMPLIARE L'ORGANIZZAZIONE BIBLIOTECARIA E ARCHIVISTICA REGIONALE</w:t>
      </w:r>
      <w:r>
        <w:rPr>
          <w:rFonts w:ascii="Calibri" w:hAnsi="Calibri" w:cs="Calibri"/>
        </w:rPr>
        <w:t xml:space="preserve"> </w:t>
      </w:r>
      <w:r w:rsidRPr="002E62EB">
        <w:rPr>
          <w:rFonts w:ascii="Calibri" w:hAnsi="Calibri" w:cs="Calibri"/>
        </w:rPr>
        <w:t>PER IL TRIENNIO 2024-2026 (L.R. 18/2000, ART. 6, COMMA 3).</w:t>
      </w:r>
    </w:p>
    <w:p w14:paraId="7BE82716" w14:textId="500B4BDA" w:rsidR="0095530B" w:rsidRDefault="0095530B" w:rsidP="0095530B">
      <w:pPr>
        <w:pStyle w:val="Standard"/>
        <w:spacing w:before="120" w:line="320" w:lineRule="exact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>LR 18/2000–Piano 20</w:t>
      </w:r>
      <w:r>
        <w:rPr>
          <w:rFonts w:ascii="Arial" w:hAnsi="Arial" w:cs="Arial"/>
          <w:b/>
          <w:sz w:val="22"/>
          <w:szCs w:val="22"/>
        </w:rPr>
        <w:t>24–Annualità 2024</w:t>
      </w:r>
    </w:p>
    <w:p w14:paraId="578E6D3F" w14:textId="77777777" w:rsidR="00572FB8" w:rsidRDefault="00572FB8" w:rsidP="0095530B">
      <w:pPr>
        <w:pStyle w:val="Standard"/>
        <w:spacing w:before="120"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23D4F9D8" w14:textId="735F6794" w:rsidR="0095530B" w:rsidRDefault="0095530B" w:rsidP="006738DF">
      <w:pPr>
        <w:pStyle w:val="Standard"/>
        <w:spacing w:before="120" w:line="32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Relazione tecnico scientifica sul programma realizzato nel </w:t>
      </w:r>
      <w:r w:rsidRPr="004A52D5"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b/>
          <w:color w:val="000000"/>
          <w:sz w:val="22"/>
          <w:szCs w:val="22"/>
        </w:rPr>
        <w:t>24</w:t>
      </w:r>
      <w:r w:rsidRP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5174">
        <w:rPr>
          <w:rFonts w:ascii="Arial" w:hAnsi="Arial" w:cs="Arial"/>
          <w:color w:val="000000"/>
          <w:sz w:val="20"/>
          <w:szCs w:val="20"/>
        </w:rPr>
        <w:t>[</w:t>
      </w:r>
      <w:r w:rsidR="00FC7976">
        <w:rPr>
          <w:rFonts w:ascii="Arial" w:hAnsi="Arial" w:cs="Arial"/>
          <w:color w:val="000000"/>
          <w:sz w:val="20"/>
          <w:szCs w:val="20"/>
        </w:rPr>
        <w:t xml:space="preserve">specificare gli </w:t>
      </w:r>
      <w:r w:rsidRPr="00FE5174">
        <w:rPr>
          <w:rFonts w:ascii="Arial" w:hAnsi="Arial" w:cs="Arial"/>
          <w:color w:val="000000"/>
          <w:sz w:val="20"/>
          <w:szCs w:val="20"/>
        </w:rPr>
        <w:t xml:space="preserve">obiettivi raggiunti </w:t>
      </w:r>
      <w:r w:rsidR="00FC7976">
        <w:rPr>
          <w:rFonts w:ascii="Arial" w:hAnsi="Arial" w:cs="Arial"/>
          <w:color w:val="000000"/>
          <w:sz w:val="20"/>
          <w:szCs w:val="20"/>
        </w:rPr>
        <w:t>tramite le</w:t>
      </w:r>
      <w:r w:rsidRPr="00FE5174">
        <w:rPr>
          <w:rFonts w:ascii="Arial" w:hAnsi="Arial" w:cs="Arial"/>
          <w:color w:val="000000"/>
          <w:sz w:val="20"/>
          <w:szCs w:val="20"/>
        </w:rPr>
        <w:t xml:space="preserve"> azioni realizzate</w:t>
      </w:r>
      <w:r w:rsidR="00A60E5F">
        <w:rPr>
          <w:rFonts w:ascii="Arial" w:hAnsi="Arial" w:cs="Arial"/>
          <w:color w:val="000000"/>
          <w:sz w:val="20"/>
          <w:szCs w:val="20"/>
        </w:rPr>
        <w:t xml:space="preserve">; </w:t>
      </w:r>
      <w:r w:rsidR="006738DF">
        <w:rPr>
          <w:rFonts w:ascii="Arial" w:hAnsi="Arial" w:cs="Arial"/>
          <w:color w:val="000000"/>
          <w:sz w:val="20"/>
          <w:szCs w:val="20"/>
        </w:rPr>
        <w:t>evidenziare la correlazione tra le azioni realizzate e le</w:t>
      </w:r>
      <w:r>
        <w:rPr>
          <w:rFonts w:ascii="Arial" w:hAnsi="Arial" w:cs="Arial"/>
          <w:color w:val="000000"/>
          <w:sz w:val="20"/>
          <w:szCs w:val="20"/>
        </w:rPr>
        <w:t xml:space="preserve"> spese indicate nel rendiconto delle spese</w:t>
      </w:r>
      <w:r w:rsidRPr="00FE5174">
        <w:rPr>
          <w:rFonts w:ascii="Arial" w:hAnsi="Arial" w:cs="Arial"/>
          <w:color w:val="000000"/>
          <w:sz w:val="20"/>
          <w:szCs w:val="20"/>
        </w:rPr>
        <w:t>].</w:t>
      </w:r>
      <w:r w:rsidRPr="007670E6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2B4C1FDB" w14:textId="3C818692" w:rsidR="0095530B" w:rsidRPr="000E34D1" w:rsidRDefault="0095530B" w:rsidP="0095530B">
      <w:pPr>
        <w:pStyle w:val="Standard"/>
        <w:spacing w:before="120" w:line="320" w:lineRule="exact"/>
        <w:rPr>
          <w:rFonts w:ascii="Arial" w:hAnsi="Arial" w:cs="Arial"/>
          <w:i/>
          <w:color w:val="000000"/>
          <w:sz w:val="20"/>
          <w:szCs w:val="20"/>
        </w:rPr>
      </w:pPr>
      <w:r w:rsidRPr="000E34D1">
        <w:rPr>
          <w:rFonts w:ascii="Arial" w:hAnsi="Arial" w:cs="Arial"/>
          <w:i/>
          <w:color w:val="000000"/>
          <w:sz w:val="20"/>
          <w:szCs w:val="20"/>
        </w:rPr>
        <w:t>[se parzialmente realizzato, specificare gli elementi necessari alla valutazione del grado di realizzazione degli interventi]</w:t>
      </w:r>
    </w:p>
    <w:p w14:paraId="01A1DF1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8171E7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427EA5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0638925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4747806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1DDF69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F0460D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65BFDE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30660F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54C513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7FBCB2A0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5BE88B43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911239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BDD63F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3F7FF5C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56BF6A0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7CC87F1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3D03A07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602FF5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15D621D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714D0E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A515E5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3E08402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E9BD812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8B7C473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ED3658D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023CB4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3D1BD1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8ABD00A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924F1BF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395AF811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1EB692F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6F2F1513" w14:textId="77777777" w:rsidR="0095530B" w:rsidRPr="00AC1AC2" w:rsidRDefault="0095530B" w:rsidP="0095530B">
      <w:pPr>
        <w:pStyle w:val="Standard"/>
        <w:numPr>
          <w:ilvl w:val="0"/>
          <w:numId w:val="1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lastRenderedPageBreak/>
        <w:t>(allegare copia del documento di identità, in corso di validità, del legale rappresentante nel caso in cui il presente documento di rendicontazione non possa essere firmato digitalmente)</w:t>
      </w:r>
    </w:p>
    <w:sectPr w:rsidR="0095530B" w:rsidRPr="00AC1AC2" w:rsidSect="00572F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06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B"/>
    <w:rsid w:val="00120739"/>
    <w:rsid w:val="002E62EB"/>
    <w:rsid w:val="003F385D"/>
    <w:rsid w:val="00572FB8"/>
    <w:rsid w:val="006738DF"/>
    <w:rsid w:val="006F01BA"/>
    <w:rsid w:val="007D4DDD"/>
    <w:rsid w:val="008074AC"/>
    <w:rsid w:val="0095530B"/>
    <w:rsid w:val="009D649A"/>
    <w:rsid w:val="00A60E5F"/>
    <w:rsid w:val="00AF44B6"/>
    <w:rsid w:val="00B21DD1"/>
    <w:rsid w:val="00C04406"/>
    <w:rsid w:val="00E70E72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295"/>
  <w15:chartTrackingRefBased/>
  <w15:docId w15:val="{18DA735C-577D-4546-81FE-08782F8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30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>Regione Emilia-Romagna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 Daniela</dc:creator>
  <cp:keywords/>
  <dc:description/>
  <cp:lastModifiedBy>Monteleone Daniela</cp:lastModifiedBy>
  <cp:revision>8</cp:revision>
  <dcterms:created xsi:type="dcterms:W3CDTF">2024-12-19T15:23:00Z</dcterms:created>
  <dcterms:modified xsi:type="dcterms:W3CDTF">2025-01-08T14:47:00Z</dcterms:modified>
</cp:coreProperties>
</file>